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01" w:rsidRPr="0021764F" w:rsidRDefault="0021764F">
      <w:pPr>
        <w:rPr>
          <w:sz w:val="32"/>
          <w:szCs w:val="32"/>
        </w:rPr>
      </w:pPr>
      <w:r>
        <w:t xml:space="preserve">                </w:t>
      </w:r>
      <w:r w:rsidRPr="0021764F">
        <w:rPr>
          <w:sz w:val="32"/>
          <w:szCs w:val="32"/>
        </w:rPr>
        <w:t>Okulumuz 1981 yılında yaptırılmış ve Atatürk İlkokulu adı altında eğitim-öğretime başlamıştır. 1997 yılında çıkarılan kanunla Atatürk İlköğretim Okulu olarak adını değiştirmiş ve kesintisiz 8 yıllık eğitime başlamıştır. 2006 yılında devlet-vatandaş işbirliğiyle eğitime %100 destek kampanyası çerçevesinde Av. İlhan İMİK(%51) ve devlet destekli olarak 8 derslikli okulumuz inşa edilmiştir. 2009 yılında ise önceki bina onarılarak anasınıfı olarak kullanılmaya başlanmıştır. 2012 yılında 6287 sayılı kanunun değişmesi ile Atatürk İlkokulu olarak eğitim-öğretime devam etmektedir.</w:t>
      </w:r>
      <w:bookmarkStart w:id="0" w:name="_GoBack"/>
      <w:bookmarkEnd w:id="0"/>
    </w:p>
    <w:sectPr w:rsidR="00492D01" w:rsidRPr="002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4F"/>
    <w:rsid w:val="0021764F"/>
    <w:rsid w:val="004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1</cp:revision>
  <dcterms:created xsi:type="dcterms:W3CDTF">2017-10-10T08:36:00Z</dcterms:created>
  <dcterms:modified xsi:type="dcterms:W3CDTF">2017-10-10T08:37:00Z</dcterms:modified>
</cp:coreProperties>
</file>